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EF" w:rsidRDefault="00770CE2" w:rsidP="00A866EF">
      <w:pPr>
        <w:spacing w:line="360" w:lineRule="auto"/>
        <w:ind w:left="12"/>
        <w:jc w:val="right"/>
        <w:rPr>
          <w:b/>
        </w:rPr>
      </w:pPr>
      <w:r>
        <w:rPr>
          <w:b/>
        </w:rPr>
        <w:t>Załącznik nr 5</w:t>
      </w:r>
    </w:p>
    <w:p w:rsidR="00A866EF" w:rsidRDefault="00A866EF" w:rsidP="00A866EF">
      <w:pPr>
        <w:spacing w:line="360" w:lineRule="auto"/>
        <w:ind w:left="12"/>
        <w:jc w:val="right"/>
        <w:rPr>
          <w:b/>
        </w:rPr>
      </w:pPr>
    </w:p>
    <w:p w:rsidR="00A866EF" w:rsidRDefault="00A866EF" w:rsidP="00A866EF">
      <w:pPr>
        <w:spacing w:line="360" w:lineRule="auto"/>
        <w:ind w:left="12"/>
        <w:jc w:val="right"/>
        <w:rPr>
          <w:b/>
        </w:rPr>
      </w:pPr>
    </w:p>
    <w:p w:rsidR="00770CE2" w:rsidRDefault="00770CE2" w:rsidP="00185F34">
      <w:pPr>
        <w:spacing w:line="360" w:lineRule="auto"/>
        <w:ind w:left="12"/>
        <w:jc w:val="center"/>
        <w:rPr>
          <w:b/>
        </w:rPr>
      </w:pPr>
      <w:r>
        <w:rPr>
          <w:b/>
        </w:rPr>
        <w:t xml:space="preserve">DOŚWIADCZENIE ZAWODOWE W PRACY Z GRUPĄ </w:t>
      </w:r>
      <w:r w:rsidR="00797878">
        <w:rPr>
          <w:b/>
        </w:rPr>
        <w:t>DOCELOWĄ</w:t>
      </w:r>
      <w:bookmarkStart w:id="0" w:name="_GoBack"/>
      <w:bookmarkEnd w:id="0"/>
    </w:p>
    <w:p w:rsidR="00770CE2" w:rsidRDefault="00770CE2" w:rsidP="00185F34">
      <w:pPr>
        <w:spacing w:line="360" w:lineRule="auto"/>
        <w:ind w:left="12"/>
        <w:jc w:val="center"/>
        <w:rPr>
          <w:b/>
        </w:rPr>
      </w:pPr>
    </w:p>
    <w:p w:rsidR="00770CE2" w:rsidRDefault="00770CE2" w:rsidP="00185F34">
      <w:pPr>
        <w:spacing w:line="360" w:lineRule="auto"/>
        <w:ind w:left="12"/>
        <w:jc w:val="center"/>
        <w:rPr>
          <w:b/>
        </w:rPr>
      </w:pPr>
    </w:p>
    <w:p w:rsidR="00185F34" w:rsidRPr="00212090" w:rsidRDefault="00185F34" w:rsidP="00185F34"/>
    <w:p w:rsidR="00770CE2" w:rsidRPr="00337CF5" w:rsidRDefault="00F01BD8" w:rsidP="00F01BD8">
      <w:pPr>
        <w:spacing w:before="120" w:after="120"/>
        <w:jc w:val="both"/>
        <w:rPr>
          <w:bCs/>
        </w:rPr>
      </w:pPr>
      <w:r>
        <w:rPr>
          <w:bCs/>
        </w:rPr>
        <w:t xml:space="preserve">Oświadczenie – wykaz przeprowadzonych </w:t>
      </w:r>
      <w:r w:rsidRPr="00F01BD8">
        <w:rPr>
          <w:bCs/>
        </w:rPr>
        <w:t xml:space="preserve">w okresie ostatnich 3 lat przed </w:t>
      </w:r>
      <w:r>
        <w:rPr>
          <w:bCs/>
        </w:rPr>
        <w:t xml:space="preserve">upływem terminu składania ofert, </w:t>
      </w:r>
      <w:r w:rsidR="00D901D5">
        <w:rPr>
          <w:bCs/>
        </w:rPr>
        <w:t xml:space="preserve">indywidualnych </w:t>
      </w:r>
      <w:r>
        <w:rPr>
          <w:bCs/>
        </w:rPr>
        <w:t>zajęć wsparcia psychologicznego dla osób należących do następujących grup: osoby</w:t>
      </w:r>
      <w:r w:rsidRPr="00F01BD8">
        <w:rPr>
          <w:bCs/>
        </w:rPr>
        <w:t xml:space="preserve"> </w:t>
      </w:r>
      <w:r>
        <w:rPr>
          <w:bCs/>
        </w:rPr>
        <w:t>bezrobotne</w:t>
      </w:r>
      <w:r w:rsidRPr="00F01BD8">
        <w:rPr>
          <w:bCs/>
        </w:rPr>
        <w:t xml:space="preserve">, </w:t>
      </w:r>
      <w:r>
        <w:rPr>
          <w:bCs/>
        </w:rPr>
        <w:t>bierne</w:t>
      </w:r>
      <w:r w:rsidRPr="00F01BD8">
        <w:rPr>
          <w:bCs/>
        </w:rPr>
        <w:t xml:space="preserve"> zawodowo, w tym również z </w:t>
      </w:r>
      <w:r>
        <w:rPr>
          <w:bCs/>
        </w:rPr>
        <w:t>osoby</w:t>
      </w:r>
      <w:r w:rsidRPr="00F01BD8">
        <w:rPr>
          <w:bCs/>
        </w:rPr>
        <w:t xml:space="preserve"> o niskich kwalifikacjach, powyżej 50 roku życia, </w:t>
      </w:r>
      <w:r>
        <w:rPr>
          <w:bCs/>
        </w:rPr>
        <w:t>kobiety</w:t>
      </w:r>
      <w:r w:rsidRPr="00F01BD8">
        <w:rPr>
          <w:bCs/>
        </w:rPr>
        <w:t xml:space="preserve">, </w:t>
      </w:r>
      <w:r>
        <w:rPr>
          <w:bCs/>
        </w:rPr>
        <w:t>osoby długotrwale bezrobotne</w:t>
      </w:r>
      <w:r w:rsidRPr="00F01BD8">
        <w:rPr>
          <w:bCs/>
        </w:rPr>
        <w:t>, z niepełnosprawnościami</w:t>
      </w:r>
      <w:r>
        <w:rPr>
          <w:bCs/>
        </w:rPr>
        <w:t>:</w:t>
      </w:r>
      <w:r w:rsidRPr="00F01BD8">
        <w:t xml:space="preserve"> </w:t>
      </w:r>
    </w:p>
    <w:tbl>
      <w:tblPr>
        <w:tblpPr w:leftFromText="141" w:rightFromText="141" w:vertAnchor="text" w:tblpX="-715" w:tblpY="1"/>
        <w:tblOverlap w:val="never"/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35"/>
        <w:gridCol w:w="4111"/>
        <w:gridCol w:w="1134"/>
        <w:gridCol w:w="1843"/>
      </w:tblGrid>
      <w:tr w:rsidR="00770CE2" w:rsidRPr="00337CF5" w:rsidTr="00F01BD8">
        <w:trPr>
          <w:trHeight w:val="1150"/>
        </w:trPr>
        <w:tc>
          <w:tcPr>
            <w:tcW w:w="637" w:type="dxa"/>
            <w:vAlign w:val="center"/>
          </w:tcPr>
          <w:p w:rsidR="00770CE2" w:rsidRPr="00770CE2" w:rsidRDefault="00770CE2" w:rsidP="00F01BD8">
            <w:pPr>
              <w:ind w:left="-34"/>
              <w:jc w:val="center"/>
              <w:rPr>
                <w:b/>
                <w:bCs/>
                <w:sz w:val="22"/>
                <w:szCs w:val="22"/>
              </w:rPr>
            </w:pPr>
            <w:r w:rsidRPr="00770CE2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835" w:type="dxa"/>
            <w:vAlign w:val="center"/>
          </w:tcPr>
          <w:p w:rsidR="00770CE2" w:rsidRPr="00770CE2" w:rsidRDefault="00770CE2" w:rsidP="00F01BD8">
            <w:pPr>
              <w:ind w:left="-34"/>
              <w:jc w:val="center"/>
              <w:rPr>
                <w:b/>
                <w:bCs/>
                <w:sz w:val="22"/>
                <w:szCs w:val="22"/>
              </w:rPr>
            </w:pPr>
            <w:r w:rsidRPr="00770CE2">
              <w:rPr>
                <w:b/>
                <w:bCs/>
                <w:sz w:val="22"/>
                <w:szCs w:val="22"/>
              </w:rPr>
              <w:t>Krótki opis przeprowadzonego</w:t>
            </w:r>
            <w:r>
              <w:rPr>
                <w:b/>
                <w:bCs/>
                <w:sz w:val="22"/>
                <w:szCs w:val="22"/>
              </w:rPr>
              <w:t xml:space="preserve"> wsparcia psychologicznego/zajęć</w:t>
            </w:r>
            <w:r w:rsidRPr="00770CE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770CE2" w:rsidRPr="00770CE2" w:rsidRDefault="00F01BD8" w:rsidP="00F01BD8">
            <w:pPr>
              <w:ind w:left="-3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Podmiot na rzecz, którego były</w:t>
            </w:r>
            <w:r w:rsidR="00770CE2" w:rsidRPr="00770CE2">
              <w:rPr>
                <w:b/>
                <w:bCs/>
                <w:sz w:val="22"/>
                <w:szCs w:val="22"/>
              </w:rPr>
              <w:t xml:space="preserve"> prowadzone </w:t>
            </w:r>
            <w:r>
              <w:rPr>
                <w:b/>
                <w:bCs/>
                <w:sz w:val="22"/>
                <w:szCs w:val="22"/>
              </w:rPr>
              <w:t>zajęcia</w:t>
            </w:r>
            <w:r w:rsidR="00770CE2" w:rsidRPr="00770CE2">
              <w:rPr>
                <w:b/>
                <w:bCs/>
                <w:sz w:val="22"/>
                <w:szCs w:val="22"/>
              </w:rPr>
              <w:t xml:space="preserve"> wraz </w:t>
            </w:r>
            <w:r>
              <w:rPr>
                <w:b/>
                <w:bCs/>
                <w:sz w:val="22"/>
                <w:szCs w:val="22"/>
              </w:rPr>
              <w:t>z numerem</w:t>
            </w:r>
            <w:r w:rsidR="00770CE2" w:rsidRPr="00770CE2">
              <w:rPr>
                <w:b/>
                <w:bCs/>
                <w:sz w:val="22"/>
                <w:szCs w:val="22"/>
              </w:rPr>
              <w:t xml:space="preserve"> tel. do osoby upoważnionej do potwierdzenia doświadczenia</w:t>
            </w:r>
          </w:p>
        </w:tc>
        <w:tc>
          <w:tcPr>
            <w:tcW w:w="1134" w:type="dxa"/>
            <w:vAlign w:val="center"/>
          </w:tcPr>
          <w:p w:rsidR="00770CE2" w:rsidRPr="00770CE2" w:rsidRDefault="00770CE2" w:rsidP="00F01BD8">
            <w:pPr>
              <w:ind w:left="-34"/>
              <w:jc w:val="center"/>
              <w:rPr>
                <w:b/>
                <w:bCs/>
                <w:sz w:val="22"/>
                <w:szCs w:val="22"/>
              </w:rPr>
            </w:pPr>
            <w:r w:rsidRPr="00770CE2">
              <w:rPr>
                <w:b/>
                <w:bCs/>
                <w:sz w:val="22"/>
                <w:szCs w:val="22"/>
              </w:rPr>
              <w:t>Liczba godzin</w:t>
            </w:r>
          </w:p>
        </w:tc>
        <w:tc>
          <w:tcPr>
            <w:tcW w:w="1843" w:type="dxa"/>
            <w:vAlign w:val="center"/>
          </w:tcPr>
          <w:p w:rsidR="00770CE2" w:rsidRPr="00770CE2" w:rsidRDefault="00770CE2" w:rsidP="00F01BD8">
            <w:pPr>
              <w:ind w:left="-34"/>
              <w:jc w:val="center"/>
              <w:rPr>
                <w:b/>
                <w:bCs/>
                <w:sz w:val="22"/>
                <w:szCs w:val="22"/>
              </w:rPr>
            </w:pPr>
            <w:r w:rsidRPr="00770CE2">
              <w:rPr>
                <w:b/>
                <w:bCs/>
                <w:sz w:val="22"/>
                <w:szCs w:val="22"/>
              </w:rPr>
              <w:t>Termin realizacji</w:t>
            </w:r>
          </w:p>
        </w:tc>
      </w:tr>
      <w:tr w:rsidR="00770CE2" w:rsidRPr="00337CF5" w:rsidTr="00F01BD8">
        <w:trPr>
          <w:trHeight w:val="737"/>
        </w:trPr>
        <w:tc>
          <w:tcPr>
            <w:tcW w:w="637" w:type="dxa"/>
            <w:tcBorders>
              <w:bottom w:val="single" w:sz="4" w:space="0" w:color="auto"/>
            </w:tcBorders>
          </w:tcPr>
          <w:p w:rsidR="00770CE2" w:rsidRPr="00337CF5" w:rsidRDefault="00770CE2" w:rsidP="00F01BD8">
            <w:pPr>
              <w:spacing w:line="360" w:lineRule="auto"/>
              <w:ind w:left="-34"/>
              <w:jc w:val="both"/>
              <w:rPr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70CE2" w:rsidRPr="0040202A" w:rsidRDefault="00770CE2" w:rsidP="00F01BD8"/>
        </w:tc>
        <w:tc>
          <w:tcPr>
            <w:tcW w:w="4111" w:type="dxa"/>
            <w:tcBorders>
              <w:bottom w:val="single" w:sz="4" w:space="0" w:color="auto"/>
            </w:tcBorders>
          </w:tcPr>
          <w:p w:rsidR="00770CE2" w:rsidRPr="00337CF5" w:rsidRDefault="00770CE2" w:rsidP="00F01BD8">
            <w:pPr>
              <w:spacing w:line="360" w:lineRule="auto"/>
              <w:ind w:left="-34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CE2" w:rsidRPr="00337CF5" w:rsidRDefault="00770CE2" w:rsidP="00F01BD8">
            <w:pPr>
              <w:spacing w:line="360" w:lineRule="auto"/>
              <w:ind w:left="-34"/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70CE2" w:rsidRPr="00337CF5" w:rsidRDefault="00770CE2" w:rsidP="00F01BD8">
            <w:pPr>
              <w:spacing w:line="360" w:lineRule="auto"/>
              <w:ind w:left="-34"/>
              <w:jc w:val="both"/>
              <w:rPr>
                <w:bCs/>
              </w:rPr>
            </w:pPr>
          </w:p>
          <w:p w:rsidR="00770CE2" w:rsidRPr="00337CF5" w:rsidRDefault="00770CE2" w:rsidP="00F01BD8">
            <w:pPr>
              <w:spacing w:line="360" w:lineRule="auto"/>
              <w:ind w:left="-34"/>
              <w:jc w:val="both"/>
              <w:rPr>
                <w:bCs/>
              </w:rPr>
            </w:pPr>
          </w:p>
          <w:p w:rsidR="00770CE2" w:rsidRPr="00337CF5" w:rsidRDefault="00770CE2" w:rsidP="00F01BD8">
            <w:pPr>
              <w:spacing w:line="360" w:lineRule="auto"/>
              <w:ind w:left="-34"/>
              <w:jc w:val="both"/>
              <w:rPr>
                <w:bCs/>
              </w:rPr>
            </w:pPr>
          </w:p>
        </w:tc>
      </w:tr>
      <w:tr w:rsidR="00770CE2" w:rsidRPr="00337CF5" w:rsidTr="00F01BD8">
        <w:trPr>
          <w:trHeight w:val="1020"/>
        </w:trPr>
        <w:tc>
          <w:tcPr>
            <w:tcW w:w="637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4111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</w:tr>
      <w:tr w:rsidR="00770CE2" w:rsidRPr="00337CF5" w:rsidTr="00F01BD8">
        <w:trPr>
          <w:trHeight w:val="1020"/>
        </w:trPr>
        <w:tc>
          <w:tcPr>
            <w:tcW w:w="637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4111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</w:tr>
      <w:tr w:rsidR="00770CE2" w:rsidRPr="00337CF5" w:rsidTr="00F01BD8">
        <w:trPr>
          <w:trHeight w:val="1020"/>
        </w:trPr>
        <w:tc>
          <w:tcPr>
            <w:tcW w:w="637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4111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770CE2" w:rsidRPr="00337CF5" w:rsidRDefault="00770CE2" w:rsidP="00F01BD8">
            <w:pPr>
              <w:spacing w:line="360" w:lineRule="auto"/>
              <w:jc w:val="both"/>
              <w:rPr>
                <w:bCs/>
              </w:rPr>
            </w:pPr>
          </w:p>
        </w:tc>
      </w:tr>
    </w:tbl>
    <w:p w:rsidR="00770CE2" w:rsidRPr="0040202A" w:rsidRDefault="00770CE2" w:rsidP="00770CE2">
      <w:pPr>
        <w:spacing w:line="360" w:lineRule="auto"/>
        <w:jc w:val="both"/>
        <w:rPr>
          <w:bCs/>
          <w:i/>
        </w:rPr>
      </w:pPr>
      <w:r w:rsidRPr="00337CF5">
        <w:rPr>
          <w:bCs/>
          <w:i/>
        </w:rPr>
        <w:t>Istnieje możliwość zwięks</w:t>
      </w:r>
      <w:r w:rsidR="00F01BD8">
        <w:rPr>
          <w:bCs/>
          <w:i/>
        </w:rPr>
        <w:t xml:space="preserve">zenia liczby wierszy Tabeli </w:t>
      </w:r>
    </w:p>
    <w:p w:rsidR="00A866EF" w:rsidRPr="0040480A" w:rsidRDefault="00A866EF" w:rsidP="00A866EF">
      <w:pPr>
        <w:widowControl w:val="0"/>
        <w:suppressAutoHyphens/>
        <w:spacing w:line="360" w:lineRule="auto"/>
        <w:ind w:left="357"/>
        <w:rPr>
          <w:i/>
        </w:rPr>
      </w:pPr>
    </w:p>
    <w:p w:rsidR="00A866EF" w:rsidRPr="001272D0" w:rsidRDefault="00A866EF" w:rsidP="00A866EF">
      <w:pPr>
        <w:widowControl w:val="0"/>
        <w:suppressAutoHyphens/>
        <w:spacing w:line="360" w:lineRule="auto"/>
        <w:ind w:left="357"/>
      </w:pPr>
    </w:p>
    <w:p w:rsidR="00A866EF" w:rsidRPr="001272D0" w:rsidRDefault="00A866EF" w:rsidP="00A866EF">
      <w:pPr>
        <w:jc w:val="both"/>
        <w:rPr>
          <w:sz w:val="16"/>
          <w:szCs w:val="16"/>
        </w:rPr>
      </w:pPr>
      <w:r w:rsidRPr="001272D0">
        <w:rPr>
          <w:sz w:val="16"/>
          <w:szCs w:val="16"/>
        </w:rPr>
        <w:t xml:space="preserve">………………………………………                                    </w:t>
      </w:r>
      <w:r w:rsidRPr="001272D0">
        <w:rPr>
          <w:sz w:val="16"/>
          <w:szCs w:val="16"/>
        </w:rPr>
        <w:tab/>
      </w:r>
      <w:r w:rsidRPr="001272D0">
        <w:rPr>
          <w:sz w:val="16"/>
          <w:szCs w:val="16"/>
        </w:rPr>
        <w:tab/>
      </w:r>
      <w:r w:rsidRPr="001272D0">
        <w:rPr>
          <w:sz w:val="16"/>
          <w:szCs w:val="16"/>
        </w:rPr>
        <w:tab/>
        <w:t xml:space="preserve">                ……………..…………………….</w:t>
      </w:r>
    </w:p>
    <w:p w:rsidR="00A866EF" w:rsidRPr="001272D0" w:rsidRDefault="00A866EF" w:rsidP="00A866EF">
      <w:pPr>
        <w:keepNext/>
        <w:autoSpaceDE w:val="0"/>
        <w:rPr>
          <w:sz w:val="16"/>
          <w:szCs w:val="16"/>
        </w:rPr>
      </w:pPr>
      <w:r w:rsidRPr="001272D0">
        <w:rPr>
          <w:sz w:val="16"/>
          <w:szCs w:val="16"/>
        </w:rPr>
        <w:t xml:space="preserve">          (miejscowość,  data)                                                                    </w:t>
      </w:r>
      <w:r w:rsidRPr="001272D0">
        <w:rPr>
          <w:sz w:val="16"/>
          <w:szCs w:val="16"/>
        </w:rPr>
        <w:tab/>
        <w:t xml:space="preserve">                                          (podpis Wykonawcy)</w:t>
      </w:r>
    </w:p>
    <w:p w:rsidR="00A866EF" w:rsidRPr="001272D0" w:rsidRDefault="00A866EF" w:rsidP="00A866EF"/>
    <w:p w:rsidR="008C139A" w:rsidRPr="00A866EF" w:rsidRDefault="008C139A" w:rsidP="00A866EF"/>
    <w:sectPr w:rsidR="008C139A" w:rsidRPr="00A866EF" w:rsidSect="004B1B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58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170" w:rsidRDefault="00516170">
      <w:r>
        <w:separator/>
      </w:r>
    </w:p>
  </w:endnote>
  <w:endnote w:type="continuationSeparator" w:id="0">
    <w:p w:rsidR="00516170" w:rsidRDefault="00516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Pr="00124D4A" w:rsidRDefault="00A67A2C" w:rsidP="00124D4A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0" allowOverlap="1" wp14:anchorId="495BF296" wp14:editId="67764273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22" name="Picture 2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Pr="00B01F08" w:rsidRDefault="00A67A2C" w:rsidP="00B01F08">
    <w:pPr>
      <w:pStyle w:val="Footer"/>
    </w:pPr>
    <w:r>
      <w:rPr>
        <w:noProof/>
      </w:rPr>
      <w:drawing>
        <wp:anchor distT="0" distB="0" distL="114300" distR="114300" simplePos="0" relativeHeight="251656704" behindDoc="0" locked="0" layoutInCell="0" allowOverlap="1" wp14:anchorId="4DA31669" wp14:editId="049FAA6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24" name="Picture 24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170" w:rsidRDefault="00516170">
      <w:r>
        <w:separator/>
      </w:r>
    </w:p>
  </w:footnote>
  <w:footnote w:type="continuationSeparator" w:id="0">
    <w:p w:rsidR="00516170" w:rsidRDefault="00516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C8" w:rsidRDefault="00437BC8">
    <w:pPr>
      <w:pStyle w:val="Header"/>
    </w:pPr>
    <w:r>
      <w:rPr>
        <w:noProof/>
      </w:rPr>
      <w:drawing>
        <wp:anchor distT="0" distB="0" distL="114300" distR="114300" simplePos="0" relativeHeight="251660800" behindDoc="0" locked="0" layoutInCell="0" allowOverlap="1" wp14:anchorId="3CE8E604" wp14:editId="4DCCEAE3">
          <wp:simplePos x="0" y="0"/>
          <wp:positionH relativeFrom="page">
            <wp:posOffset>265430</wp:posOffset>
          </wp:positionH>
          <wp:positionV relativeFrom="page">
            <wp:posOffset>233045</wp:posOffset>
          </wp:positionV>
          <wp:extent cx="7019925" cy="752475"/>
          <wp:effectExtent l="0" t="0" r="9525" b="9525"/>
          <wp:wrapNone/>
          <wp:docPr id="21" name="Picture 21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Default="00A67A2C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0" allowOverlap="1" wp14:anchorId="3EE02D70" wp14:editId="393BFE99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23" name="Picture 23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2">
    <w:nsid w:val="00000003"/>
    <w:multiLevelType w:val="singleLevel"/>
    <w:tmpl w:val="01CE73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18"/>
        <w:szCs w:val="18"/>
      </w:rPr>
    </w:lvl>
  </w:abstractNum>
  <w:abstractNum w:abstractNumId="3">
    <w:nsid w:val="00000004"/>
    <w:multiLevelType w:val="singleLevel"/>
    <w:tmpl w:val="39560246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</w:abstractNum>
  <w:abstractNum w:abstractNumId="4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  <w:lvl w:ilvl="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E"/>
    <w:multiLevelType w:val="singleLevel"/>
    <w:tmpl w:val="1396CE18"/>
    <w:name w:val="WW8Num1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6">
    <w:nsid w:val="00000010"/>
    <w:multiLevelType w:val="multi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/>
      </w:rPr>
    </w:lvl>
  </w:abstractNum>
  <w:abstractNum w:abstractNumId="7">
    <w:nsid w:val="00000013"/>
    <w:multiLevelType w:val="multilevel"/>
    <w:tmpl w:val="00000013"/>
    <w:name w:val="WW8Num21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9C73798"/>
    <w:multiLevelType w:val="hybridMultilevel"/>
    <w:tmpl w:val="EBC0C070"/>
    <w:name w:val="WW8Num42"/>
    <w:lvl w:ilvl="0" w:tplc="72FE0076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8D32DC"/>
    <w:multiLevelType w:val="hybridMultilevel"/>
    <w:tmpl w:val="1BFCD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E3D67"/>
    <w:multiLevelType w:val="hybridMultilevel"/>
    <w:tmpl w:val="1DC0BFF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A112296"/>
    <w:multiLevelType w:val="hybridMultilevel"/>
    <w:tmpl w:val="06868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74089"/>
    <w:multiLevelType w:val="hybridMultilevel"/>
    <w:tmpl w:val="FCB2D53A"/>
    <w:name w:val="WW8Num222"/>
    <w:lvl w:ilvl="0" w:tplc="FC56F46A">
      <w:start w:val="8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F31EE"/>
    <w:multiLevelType w:val="hybridMultilevel"/>
    <w:tmpl w:val="F078F612"/>
    <w:lvl w:ilvl="0" w:tplc="00BC94E6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>
    <w:nsid w:val="549C3109"/>
    <w:multiLevelType w:val="hybridMultilevel"/>
    <w:tmpl w:val="8F6E030C"/>
    <w:lvl w:ilvl="0" w:tplc="9B5ED442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A26186"/>
    <w:multiLevelType w:val="hybridMultilevel"/>
    <w:tmpl w:val="32868940"/>
    <w:name w:val="WW8Num162"/>
    <w:lvl w:ilvl="0" w:tplc="00000009">
      <w:start w:val="7"/>
      <w:numFmt w:val="upperRoman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3D68E1"/>
    <w:multiLevelType w:val="multilevel"/>
    <w:tmpl w:val="B7B8A7A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b/>
        <w:bCs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776666A8"/>
    <w:multiLevelType w:val="hybridMultilevel"/>
    <w:tmpl w:val="3A46E7F0"/>
    <w:lvl w:ilvl="0" w:tplc="B95CB414">
      <w:start w:val="4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A0B3C58"/>
    <w:multiLevelType w:val="multilevel"/>
    <w:tmpl w:val="5F4C780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>
      <w:start w:val="18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bCs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 w:hint="default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7"/>
  </w:num>
  <w:num w:numId="10">
    <w:abstractNumId w:val="19"/>
  </w:num>
  <w:num w:numId="11">
    <w:abstractNumId w:val="10"/>
  </w:num>
  <w:num w:numId="12">
    <w:abstractNumId w:val="18"/>
  </w:num>
  <w:num w:numId="13">
    <w:abstractNumId w:val="12"/>
  </w:num>
  <w:num w:numId="14">
    <w:abstractNumId w:val="9"/>
  </w:num>
  <w:num w:numId="15">
    <w:abstractNumId w:val="16"/>
  </w:num>
  <w:num w:numId="16">
    <w:abstractNumId w:val="13"/>
  </w:num>
  <w:num w:numId="17">
    <w:abstractNumId w:val="15"/>
  </w:num>
  <w:num w:numId="18">
    <w:abstractNumId w:val="2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2C"/>
    <w:rsid w:val="00061F20"/>
    <w:rsid w:val="00080D83"/>
    <w:rsid w:val="000D283E"/>
    <w:rsid w:val="00100DBB"/>
    <w:rsid w:val="00124D4A"/>
    <w:rsid w:val="00130B23"/>
    <w:rsid w:val="00185F34"/>
    <w:rsid w:val="001A66DE"/>
    <w:rsid w:val="001B210F"/>
    <w:rsid w:val="00241C1F"/>
    <w:rsid w:val="002425AE"/>
    <w:rsid w:val="002C6347"/>
    <w:rsid w:val="00320AAC"/>
    <w:rsid w:val="00325198"/>
    <w:rsid w:val="0035482A"/>
    <w:rsid w:val="003619F2"/>
    <w:rsid w:val="00365820"/>
    <w:rsid w:val="003C554F"/>
    <w:rsid w:val="00400962"/>
    <w:rsid w:val="0040149C"/>
    <w:rsid w:val="0040480A"/>
    <w:rsid w:val="00414478"/>
    <w:rsid w:val="00437BC8"/>
    <w:rsid w:val="004474C9"/>
    <w:rsid w:val="004861BD"/>
    <w:rsid w:val="00492BD3"/>
    <w:rsid w:val="004B1B17"/>
    <w:rsid w:val="004B70BD"/>
    <w:rsid w:val="00516170"/>
    <w:rsid w:val="0052111D"/>
    <w:rsid w:val="00537F26"/>
    <w:rsid w:val="005760A9"/>
    <w:rsid w:val="00594464"/>
    <w:rsid w:val="005A0BC7"/>
    <w:rsid w:val="005F475E"/>
    <w:rsid w:val="00621F12"/>
    <w:rsid w:val="00622781"/>
    <w:rsid w:val="00640BFF"/>
    <w:rsid w:val="00692DF6"/>
    <w:rsid w:val="0069621B"/>
    <w:rsid w:val="006F209E"/>
    <w:rsid w:val="00727F94"/>
    <w:rsid w:val="007337EB"/>
    <w:rsid w:val="00745D18"/>
    <w:rsid w:val="00770CE2"/>
    <w:rsid w:val="00776530"/>
    <w:rsid w:val="00791E8E"/>
    <w:rsid w:val="00797878"/>
    <w:rsid w:val="007A0109"/>
    <w:rsid w:val="007B2500"/>
    <w:rsid w:val="007D61D6"/>
    <w:rsid w:val="007E1B19"/>
    <w:rsid w:val="007F3623"/>
    <w:rsid w:val="00827311"/>
    <w:rsid w:val="00834BB4"/>
    <w:rsid w:val="00835187"/>
    <w:rsid w:val="00856E3A"/>
    <w:rsid w:val="008945D9"/>
    <w:rsid w:val="008C139A"/>
    <w:rsid w:val="008D459E"/>
    <w:rsid w:val="009A2E2F"/>
    <w:rsid w:val="009D71C1"/>
    <w:rsid w:val="009F2CF0"/>
    <w:rsid w:val="00A00402"/>
    <w:rsid w:val="00A04690"/>
    <w:rsid w:val="00A40DD3"/>
    <w:rsid w:val="00A67A2C"/>
    <w:rsid w:val="00A8311B"/>
    <w:rsid w:val="00A866EF"/>
    <w:rsid w:val="00B01F08"/>
    <w:rsid w:val="00B16E8F"/>
    <w:rsid w:val="00B30401"/>
    <w:rsid w:val="00B6637D"/>
    <w:rsid w:val="00B761CC"/>
    <w:rsid w:val="00BB76D0"/>
    <w:rsid w:val="00BC363C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01D5"/>
    <w:rsid w:val="00DC733E"/>
    <w:rsid w:val="00DF24F6"/>
    <w:rsid w:val="00DF459C"/>
    <w:rsid w:val="00DF57BE"/>
    <w:rsid w:val="00E06500"/>
    <w:rsid w:val="00E57060"/>
    <w:rsid w:val="00E87616"/>
    <w:rsid w:val="00E92047"/>
    <w:rsid w:val="00EA5C16"/>
    <w:rsid w:val="00ED439D"/>
    <w:rsid w:val="00EF000D"/>
    <w:rsid w:val="00F01BD8"/>
    <w:rsid w:val="00F245F0"/>
    <w:rsid w:val="00F545A3"/>
    <w:rsid w:val="00F70BF2"/>
    <w:rsid w:val="00FB5706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7BC8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37BC8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6E8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16E8F"/>
    <w:pPr>
      <w:tabs>
        <w:tab w:val="center" w:pos="4536"/>
        <w:tab w:val="right" w:pos="9072"/>
      </w:tabs>
    </w:pPr>
  </w:style>
  <w:style w:type="character" w:customStyle="1" w:styleId="Heading3Char">
    <w:name w:val="Heading 3 Char"/>
    <w:basedOn w:val="DefaultParagraphFont"/>
    <w:link w:val="Heading3"/>
    <w:rsid w:val="00437BC8"/>
    <w:rPr>
      <w:rFonts w:ascii="Arial" w:hAnsi="Arial" w:cs="Arial"/>
      <w:b/>
      <w:i/>
      <w:sz w:val="22"/>
      <w:szCs w:val="24"/>
    </w:rPr>
  </w:style>
  <w:style w:type="paragraph" w:styleId="BodyText">
    <w:name w:val="Body Text"/>
    <w:basedOn w:val="Normal"/>
    <w:link w:val="BodyTextChar"/>
    <w:rsid w:val="00437BC8"/>
    <w:pPr>
      <w:jc w:val="both"/>
    </w:pPr>
  </w:style>
  <w:style w:type="character" w:customStyle="1" w:styleId="BodyTextChar">
    <w:name w:val="Body Text Char"/>
    <w:basedOn w:val="DefaultParagraphFont"/>
    <w:link w:val="BodyText"/>
    <w:rsid w:val="00437BC8"/>
    <w:rPr>
      <w:sz w:val="24"/>
      <w:szCs w:val="24"/>
    </w:rPr>
  </w:style>
  <w:style w:type="paragraph" w:styleId="FootnoteText">
    <w:name w:val="footnote text"/>
    <w:basedOn w:val="Normal"/>
    <w:link w:val="FootnoteTextChar"/>
    <w:rsid w:val="00437B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37BC8"/>
  </w:style>
  <w:style w:type="character" w:styleId="FootnoteReference">
    <w:name w:val="footnote reference"/>
    <w:uiPriority w:val="99"/>
    <w:rsid w:val="00437BC8"/>
    <w:rPr>
      <w:vertAlign w:val="superscript"/>
    </w:rPr>
  </w:style>
  <w:style w:type="paragraph" w:styleId="ListParagraph">
    <w:name w:val="List Paragraph"/>
    <w:basedOn w:val="Normal"/>
    <w:qFormat/>
    <w:rsid w:val="00437BC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37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7BC8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437BC8"/>
    <w:pPr>
      <w:spacing w:before="100" w:beforeAutospacing="1" w:after="100" w:afterAutospacing="1"/>
    </w:pPr>
  </w:style>
  <w:style w:type="character" w:customStyle="1" w:styleId="Znakiprzypiswdolnych">
    <w:name w:val="Znaki przypisów dolnych"/>
    <w:rsid w:val="00A866EF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7BC8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37BC8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6E8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16E8F"/>
    <w:pPr>
      <w:tabs>
        <w:tab w:val="center" w:pos="4536"/>
        <w:tab w:val="right" w:pos="9072"/>
      </w:tabs>
    </w:pPr>
  </w:style>
  <w:style w:type="character" w:customStyle="1" w:styleId="Heading3Char">
    <w:name w:val="Heading 3 Char"/>
    <w:basedOn w:val="DefaultParagraphFont"/>
    <w:link w:val="Heading3"/>
    <w:rsid w:val="00437BC8"/>
    <w:rPr>
      <w:rFonts w:ascii="Arial" w:hAnsi="Arial" w:cs="Arial"/>
      <w:b/>
      <w:i/>
      <w:sz w:val="22"/>
      <w:szCs w:val="24"/>
    </w:rPr>
  </w:style>
  <w:style w:type="paragraph" w:styleId="BodyText">
    <w:name w:val="Body Text"/>
    <w:basedOn w:val="Normal"/>
    <w:link w:val="BodyTextChar"/>
    <w:rsid w:val="00437BC8"/>
    <w:pPr>
      <w:jc w:val="both"/>
    </w:pPr>
  </w:style>
  <w:style w:type="character" w:customStyle="1" w:styleId="BodyTextChar">
    <w:name w:val="Body Text Char"/>
    <w:basedOn w:val="DefaultParagraphFont"/>
    <w:link w:val="BodyText"/>
    <w:rsid w:val="00437BC8"/>
    <w:rPr>
      <w:sz w:val="24"/>
      <w:szCs w:val="24"/>
    </w:rPr>
  </w:style>
  <w:style w:type="paragraph" w:styleId="FootnoteText">
    <w:name w:val="footnote text"/>
    <w:basedOn w:val="Normal"/>
    <w:link w:val="FootnoteTextChar"/>
    <w:rsid w:val="00437B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37BC8"/>
  </w:style>
  <w:style w:type="character" w:styleId="FootnoteReference">
    <w:name w:val="footnote reference"/>
    <w:uiPriority w:val="99"/>
    <w:rsid w:val="00437BC8"/>
    <w:rPr>
      <w:vertAlign w:val="superscript"/>
    </w:rPr>
  </w:style>
  <w:style w:type="paragraph" w:styleId="ListParagraph">
    <w:name w:val="List Paragraph"/>
    <w:basedOn w:val="Normal"/>
    <w:qFormat/>
    <w:rsid w:val="00437BC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37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7BC8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437BC8"/>
    <w:pPr>
      <w:spacing w:before="100" w:beforeAutospacing="1" w:after="100" w:afterAutospacing="1"/>
    </w:pPr>
  </w:style>
  <w:style w:type="character" w:customStyle="1" w:styleId="Znakiprzypiswdolnych">
    <w:name w:val="Znaki przypisów dolnych"/>
    <w:rsid w:val="00A866E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wnloads\listownik-mono-Pomorskie-FE-UMWP-UE-EFS-RPO2014-2020-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91BD3-F94A-4E52-BA71-F767A58C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UMWP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cp:lastPrinted>2012-08-24T10:01:00Z</cp:lastPrinted>
  <dcterms:created xsi:type="dcterms:W3CDTF">2016-11-20T21:13:00Z</dcterms:created>
  <dcterms:modified xsi:type="dcterms:W3CDTF">2016-11-20T22:03:00Z</dcterms:modified>
</cp:coreProperties>
</file>